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8" w:type="dxa"/>
        <w:tblInd w:w="-34" w:type="dxa"/>
        <w:tblLook w:val="01E0" w:firstRow="1" w:lastRow="1" w:firstColumn="1" w:lastColumn="1" w:noHBand="0" w:noVBand="0"/>
      </w:tblPr>
      <w:tblGrid>
        <w:gridCol w:w="4678"/>
        <w:gridCol w:w="5220"/>
      </w:tblGrid>
      <w:tr w:rsidR="00954C55" w:rsidRPr="00FB4A1D" w:rsidTr="00A863EA">
        <w:tc>
          <w:tcPr>
            <w:tcW w:w="4678" w:type="dxa"/>
          </w:tcPr>
          <w:p w:rsidR="00954C55" w:rsidRPr="001647F7" w:rsidRDefault="00954C55" w:rsidP="007C4278">
            <w:pPr>
              <w:jc w:val="center"/>
              <w:rPr>
                <w:sz w:val="22"/>
                <w:szCs w:val="22"/>
              </w:rPr>
            </w:pPr>
            <w:r w:rsidRPr="001647F7">
              <w:rPr>
                <w:sz w:val="22"/>
                <w:szCs w:val="22"/>
              </w:rPr>
              <w:t>BỘ GIÁO DỤC &amp; ĐÀO TẠO</w:t>
            </w:r>
          </w:p>
          <w:p w:rsidR="00954C55" w:rsidRPr="001647F7" w:rsidRDefault="00954C55" w:rsidP="007C4278">
            <w:pPr>
              <w:jc w:val="center"/>
              <w:rPr>
                <w:b/>
                <w:sz w:val="22"/>
                <w:szCs w:val="22"/>
                <w:lang w:val="pt-BR"/>
              </w:rPr>
            </w:pPr>
            <w:r w:rsidRPr="001647F7">
              <w:rPr>
                <w:b/>
                <w:sz w:val="22"/>
                <w:szCs w:val="22"/>
              </w:rPr>
              <w:t xml:space="preserve">TRƯỜNG ĐẠI HỌC LUẬT TP. </w:t>
            </w:r>
            <w:r w:rsidRPr="001647F7">
              <w:rPr>
                <w:b/>
                <w:sz w:val="22"/>
                <w:szCs w:val="22"/>
                <w:lang w:val="pt-BR"/>
              </w:rPr>
              <w:t>HCM</w:t>
            </w:r>
          </w:p>
          <w:p w:rsidR="00954C55" w:rsidRPr="001647F7" w:rsidRDefault="00FC482E" w:rsidP="007C4278">
            <w:pPr>
              <w:jc w:val="center"/>
              <w:rPr>
                <w:b/>
                <w:sz w:val="22"/>
                <w:szCs w:val="22"/>
                <w:lang w:val="pt-BR"/>
              </w:rPr>
            </w:pPr>
            <w:r w:rsidRPr="001647F7">
              <w:rPr>
                <w:b/>
                <w:noProof/>
                <w:sz w:val="22"/>
                <w:szCs w:val="22"/>
                <w:lang w:eastAsia="en-US"/>
              </w:rPr>
              <mc:AlternateContent>
                <mc:Choice Requires="wpc">
                  <w:drawing>
                    <wp:inline distT="0" distB="0" distL="0" distR="0">
                      <wp:extent cx="1257300" cy="114300"/>
                      <wp:effectExtent l="10160" t="6350" r="8890" b="317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7"/>
                              <wps:cNvCnPr>
                                <a:cxnSpLocks noChangeShapeType="1"/>
                              </wps:cNvCnPr>
                              <wps:spPr bwMode="auto">
                                <a:xfrm>
                                  <a:off x="0" y="0"/>
                                  <a:ext cx="1257300" cy="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D698165" id="Canvas 5" o:spid="_x0000_s1026" editas="canvas" style="width:99pt;height:9pt;mso-position-horizontal-relative:char;mso-position-vertical-relative:line" coordsize="125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1143;visibility:visible;mso-wrap-style:square">
                        <v:fill o:detectmouseclick="t"/>
                        <v:path o:connecttype="none"/>
                      </v:shape>
                      <v:line id="Line 7" o:spid="_x0000_s1028" style="position:absolute;visibility:visible;mso-wrap-style:square" from="0,0" to="1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rsidR="00954C55" w:rsidRPr="001647F7" w:rsidRDefault="00954C55" w:rsidP="00C90C68">
            <w:pPr>
              <w:jc w:val="center"/>
              <w:rPr>
                <w:b/>
                <w:sz w:val="22"/>
                <w:szCs w:val="22"/>
                <w:lang w:val="pt-BR"/>
              </w:rPr>
            </w:pPr>
            <w:r w:rsidRPr="001647F7">
              <w:rPr>
                <w:sz w:val="22"/>
                <w:szCs w:val="22"/>
                <w:lang w:val="pt-BR"/>
              </w:rPr>
              <w:t xml:space="preserve">Số: </w:t>
            </w:r>
            <w:r w:rsidR="008431FD">
              <w:rPr>
                <w:sz w:val="22"/>
                <w:szCs w:val="22"/>
                <w:lang w:val="pt-BR"/>
              </w:rPr>
              <w:t>2</w:t>
            </w:r>
            <w:r w:rsidR="00C90C68">
              <w:rPr>
                <w:sz w:val="22"/>
                <w:szCs w:val="22"/>
                <w:lang w:val="pt-BR"/>
              </w:rPr>
              <w:t>6</w:t>
            </w:r>
            <w:r w:rsidR="008431FD">
              <w:rPr>
                <w:sz w:val="22"/>
                <w:szCs w:val="22"/>
                <w:lang w:val="pt-BR"/>
              </w:rPr>
              <w:t>1</w:t>
            </w:r>
            <w:r w:rsidRPr="001647F7">
              <w:rPr>
                <w:sz w:val="22"/>
                <w:szCs w:val="22"/>
                <w:lang w:val="pt-BR"/>
              </w:rPr>
              <w:t>/TM-ĐHL</w:t>
            </w:r>
          </w:p>
        </w:tc>
        <w:tc>
          <w:tcPr>
            <w:tcW w:w="5220" w:type="dxa"/>
          </w:tcPr>
          <w:p w:rsidR="00954C55" w:rsidRPr="00453A41" w:rsidRDefault="00954C55" w:rsidP="007C4278">
            <w:pPr>
              <w:jc w:val="center"/>
              <w:rPr>
                <w:b/>
                <w:sz w:val="22"/>
                <w:szCs w:val="22"/>
                <w:lang w:val="pt-BR"/>
              </w:rPr>
            </w:pPr>
            <w:r w:rsidRPr="00453A41">
              <w:rPr>
                <w:b/>
                <w:sz w:val="22"/>
                <w:szCs w:val="22"/>
                <w:lang w:val="pt-BR"/>
              </w:rPr>
              <w:t>CỘNG HÒA XÃ HỘI CHỦ NGHĨA VIỆT NAM</w:t>
            </w:r>
          </w:p>
          <w:p w:rsidR="00954C55" w:rsidRPr="001647F7" w:rsidRDefault="00954C55" w:rsidP="007C4278">
            <w:pPr>
              <w:jc w:val="center"/>
              <w:rPr>
                <w:b/>
                <w:sz w:val="22"/>
                <w:szCs w:val="22"/>
                <w:lang w:val="pt-BR"/>
              </w:rPr>
            </w:pPr>
            <w:r w:rsidRPr="001647F7">
              <w:rPr>
                <w:b/>
                <w:sz w:val="22"/>
                <w:szCs w:val="22"/>
                <w:lang w:val="pt-BR"/>
              </w:rPr>
              <w:t>Độc lập - Tự do - Hạnh phúc</w:t>
            </w:r>
          </w:p>
          <w:p w:rsidR="00954C55" w:rsidRPr="001647F7" w:rsidRDefault="00FC482E" w:rsidP="007C4278">
            <w:pPr>
              <w:jc w:val="center"/>
              <w:rPr>
                <w:sz w:val="22"/>
                <w:szCs w:val="22"/>
                <w:lang w:val="pt-BR"/>
              </w:rPr>
            </w:pPr>
            <w:r w:rsidRPr="001647F7">
              <w:rPr>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600075</wp:posOffset>
                      </wp:positionH>
                      <wp:positionV relativeFrom="paragraph">
                        <wp:posOffset>55245</wp:posOffset>
                      </wp:positionV>
                      <wp:extent cx="1943100" cy="635"/>
                      <wp:effectExtent l="11430" t="6985" r="7620" b="11430"/>
                      <wp:wrapTight wrapText="bothSides">
                        <wp:wrapPolygon edited="0">
                          <wp:start x="0" y="0"/>
                          <wp:lineTo x="205" y="0"/>
                          <wp:lineTo x="205" y="0"/>
                          <wp:lineTo x="0" y="0"/>
                          <wp:lineTo x="0" y="0"/>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06C6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4.35pt" to="200.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cm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">
                      <w10:wrap type="tight"/>
                    </v:line>
                  </w:pict>
                </mc:Fallback>
              </mc:AlternateContent>
            </w:r>
            <w:r w:rsidRPr="001647F7">
              <w:rPr>
                <w:noProof/>
                <w:sz w:val="22"/>
                <w:szCs w:val="22"/>
                <w:lang w:eastAsia="en-US"/>
              </w:rPr>
              <mc:AlternateContent>
                <mc:Choice Requires="wpc">
                  <w:drawing>
                    <wp:inline distT="0" distB="0" distL="0" distR="0">
                      <wp:extent cx="2514600" cy="114935"/>
                      <wp:effectExtent l="1905"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F66EE66" id="Canvas 2" o:spid="_x0000_s1026" editas="canvas" style="width:198pt;height:9.05pt;mso-position-horizontal-relative:char;mso-position-vertical-relative:line" coordsize="2514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">
                      <v:shape id="_x0000_s1027" type="#_x0000_t75" style="position:absolute;width:25146;height:1149;visibility:visible;mso-wrap-style:square">
                        <v:fill o:detectmouseclick="t"/>
                        <v:path o:connecttype="none"/>
                      </v:shape>
                      <w10:anchorlock/>
                    </v:group>
                  </w:pict>
                </mc:Fallback>
              </mc:AlternateContent>
            </w:r>
          </w:p>
          <w:p w:rsidR="00954C55" w:rsidRPr="00FB4A1D" w:rsidRDefault="00954C55" w:rsidP="00C90C68">
            <w:pPr>
              <w:jc w:val="center"/>
              <w:rPr>
                <w:i/>
                <w:sz w:val="22"/>
                <w:szCs w:val="22"/>
                <w:lang w:val="pt-BR"/>
              </w:rPr>
            </w:pPr>
            <w:r>
              <w:rPr>
                <w:i/>
                <w:sz w:val="22"/>
                <w:szCs w:val="22"/>
                <w:lang w:val="pt-BR"/>
              </w:rPr>
              <w:t>Thành phố</w:t>
            </w:r>
            <w:r w:rsidRPr="001647F7">
              <w:rPr>
                <w:i/>
                <w:sz w:val="22"/>
                <w:szCs w:val="22"/>
                <w:lang w:val="pt-BR"/>
              </w:rPr>
              <w:t xml:space="preserve"> Hồ</w:t>
            </w:r>
            <w:r w:rsidR="007078C7">
              <w:rPr>
                <w:i/>
                <w:sz w:val="22"/>
                <w:szCs w:val="22"/>
                <w:lang w:val="pt-BR"/>
              </w:rPr>
              <w:t xml:space="preserve"> Chí Minh, ngày </w:t>
            </w:r>
            <w:r w:rsidR="00C90C68">
              <w:rPr>
                <w:i/>
                <w:sz w:val="22"/>
                <w:szCs w:val="22"/>
                <w:lang w:val="pt-BR"/>
              </w:rPr>
              <w:t>06</w:t>
            </w:r>
            <w:r w:rsidR="00A863EA">
              <w:rPr>
                <w:i/>
                <w:sz w:val="22"/>
                <w:szCs w:val="22"/>
                <w:lang w:val="pt-BR"/>
              </w:rPr>
              <w:t xml:space="preserve"> </w:t>
            </w:r>
            <w:r w:rsidRPr="001647F7">
              <w:rPr>
                <w:i/>
                <w:sz w:val="22"/>
                <w:szCs w:val="22"/>
                <w:lang w:val="pt-BR"/>
              </w:rPr>
              <w:t>tháng</w:t>
            </w:r>
            <w:r w:rsidR="00C83677">
              <w:rPr>
                <w:i/>
                <w:sz w:val="22"/>
                <w:szCs w:val="22"/>
                <w:lang w:val="vi-VN"/>
              </w:rPr>
              <w:t xml:space="preserve"> </w:t>
            </w:r>
            <w:r w:rsidR="008431FD" w:rsidRPr="00FB4A1D">
              <w:rPr>
                <w:i/>
                <w:sz w:val="22"/>
                <w:szCs w:val="22"/>
                <w:lang w:val="pt-BR"/>
              </w:rPr>
              <w:t>1</w:t>
            </w:r>
            <w:r w:rsidR="00C90C68" w:rsidRPr="00FB4A1D">
              <w:rPr>
                <w:i/>
                <w:sz w:val="22"/>
                <w:szCs w:val="22"/>
                <w:lang w:val="pt-BR"/>
              </w:rPr>
              <w:t>2</w:t>
            </w:r>
            <w:r w:rsidR="006108B0" w:rsidRPr="00FB4A1D">
              <w:rPr>
                <w:i/>
                <w:sz w:val="22"/>
                <w:szCs w:val="22"/>
                <w:lang w:val="pt-BR"/>
              </w:rPr>
              <w:t xml:space="preserve"> </w:t>
            </w:r>
            <w:r w:rsidRPr="001647F7">
              <w:rPr>
                <w:i/>
                <w:sz w:val="22"/>
                <w:szCs w:val="22"/>
                <w:lang w:val="pt-BR"/>
              </w:rPr>
              <w:t xml:space="preserve"> năm 20</w:t>
            </w:r>
            <w:r w:rsidR="005633FE">
              <w:rPr>
                <w:i/>
                <w:sz w:val="22"/>
                <w:szCs w:val="22"/>
                <w:lang w:val="vi-VN"/>
              </w:rPr>
              <w:t>2</w:t>
            </w:r>
            <w:r w:rsidR="00A863EA" w:rsidRPr="00FB4A1D">
              <w:rPr>
                <w:i/>
                <w:sz w:val="22"/>
                <w:szCs w:val="22"/>
                <w:lang w:val="pt-BR"/>
              </w:rPr>
              <w:t>1</w:t>
            </w:r>
          </w:p>
        </w:tc>
      </w:tr>
    </w:tbl>
    <w:p w:rsidR="00954C55" w:rsidRPr="00492EBB" w:rsidRDefault="00954C55" w:rsidP="00954C55">
      <w:pPr>
        <w:rPr>
          <w:sz w:val="16"/>
          <w:lang w:val="pt-BR"/>
        </w:rPr>
      </w:pPr>
    </w:p>
    <w:p w:rsidR="00954C55" w:rsidRPr="00492EBB" w:rsidRDefault="00954C55" w:rsidP="005C7AFF">
      <w:pPr>
        <w:jc w:val="center"/>
        <w:outlineLvl w:val="0"/>
        <w:rPr>
          <w:b/>
          <w:sz w:val="28"/>
          <w:lang w:val="pt-BR"/>
        </w:rPr>
      </w:pPr>
      <w:r w:rsidRPr="00492EBB">
        <w:rPr>
          <w:b/>
          <w:sz w:val="28"/>
          <w:lang w:val="pt-BR"/>
        </w:rPr>
        <w:t>THƯ MỜI</w:t>
      </w:r>
    </w:p>
    <w:p w:rsidR="00954C55" w:rsidRPr="005633FE" w:rsidRDefault="00954C55" w:rsidP="00954C55">
      <w:pPr>
        <w:jc w:val="center"/>
        <w:rPr>
          <w:b/>
          <w:sz w:val="28"/>
          <w:szCs w:val="28"/>
          <w:lang w:val="pt-BR"/>
        </w:rPr>
      </w:pPr>
      <w:r w:rsidRPr="005633FE">
        <w:rPr>
          <w:b/>
          <w:sz w:val="28"/>
          <w:szCs w:val="28"/>
          <w:lang w:val="pt-BR"/>
        </w:rPr>
        <w:t xml:space="preserve">Tham dự Hội </w:t>
      </w:r>
      <w:r w:rsidR="009A02EF">
        <w:rPr>
          <w:b/>
          <w:sz w:val="28"/>
          <w:szCs w:val="28"/>
          <w:lang w:val="pt-BR"/>
        </w:rPr>
        <w:t>thảo</w:t>
      </w:r>
      <w:r w:rsidRPr="005633FE">
        <w:rPr>
          <w:b/>
          <w:sz w:val="28"/>
          <w:szCs w:val="28"/>
          <w:lang w:val="pt-BR"/>
        </w:rPr>
        <w:t xml:space="preserve"> </w:t>
      </w:r>
      <w:r w:rsidR="005633FE" w:rsidRPr="005633FE">
        <w:rPr>
          <w:b/>
          <w:sz w:val="28"/>
          <w:szCs w:val="28"/>
          <w:lang w:val="vi-VN"/>
        </w:rPr>
        <w:t>khoa học</w:t>
      </w:r>
      <w:r w:rsidR="009A02EF" w:rsidRPr="00FB4A1D">
        <w:rPr>
          <w:b/>
          <w:sz w:val="28"/>
          <w:szCs w:val="28"/>
          <w:lang w:val="pt-BR"/>
        </w:rPr>
        <w:t>:</w:t>
      </w:r>
      <w:r w:rsidRPr="005633FE">
        <w:rPr>
          <w:b/>
          <w:sz w:val="28"/>
          <w:szCs w:val="28"/>
          <w:lang w:val="pt-BR"/>
        </w:rPr>
        <w:t xml:space="preserve"> </w:t>
      </w:r>
    </w:p>
    <w:p w:rsidR="00954C55" w:rsidRPr="00FB4A1D" w:rsidRDefault="008431FD" w:rsidP="00BE7EEB">
      <w:pPr>
        <w:spacing w:line="312" w:lineRule="auto"/>
        <w:jc w:val="center"/>
        <w:rPr>
          <w:b/>
          <w:sz w:val="28"/>
          <w:szCs w:val="28"/>
          <w:lang w:val="pt-BR"/>
        </w:rPr>
      </w:pPr>
      <w:r w:rsidRPr="009F1E01">
        <w:rPr>
          <w:b/>
          <w:sz w:val="26"/>
          <w:szCs w:val="26"/>
          <w:lang w:val="vi-VN"/>
        </w:rPr>
        <w:t>“</w:t>
      </w:r>
      <w:r w:rsidR="009F1E01" w:rsidRPr="00FB4A1D">
        <w:rPr>
          <w:b/>
          <w:sz w:val="26"/>
          <w:szCs w:val="26"/>
          <w:lang w:val="pt-BR"/>
        </w:rPr>
        <w:t>Biến đổi khí hậu và những vấn đề pháp lý đặt ra</w:t>
      </w:r>
      <w:r w:rsidRPr="009F1E01">
        <w:rPr>
          <w:b/>
          <w:sz w:val="26"/>
          <w:szCs w:val="26"/>
          <w:lang w:val="vi-VN"/>
        </w:rPr>
        <w:t>”</w:t>
      </w:r>
    </w:p>
    <w:p w:rsidR="00954C55" w:rsidRPr="00492EBB" w:rsidRDefault="00954C55" w:rsidP="00954C55">
      <w:pPr>
        <w:jc w:val="center"/>
        <w:rPr>
          <w:lang w:val="pt-BR"/>
        </w:rPr>
      </w:pPr>
      <w:r>
        <w:rPr>
          <w:sz w:val="20"/>
          <w:lang w:val="pt-BR"/>
        </w:rPr>
        <w:t>--------</w:t>
      </w:r>
      <w:r w:rsidRPr="00492EBB">
        <w:rPr>
          <w:sz w:val="20"/>
          <w:lang w:val="pt-BR"/>
        </w:rPr>
        <w:t>-----------------------</w:t>
      </w:r>
    </w:p>
    <w:p w:rsidR="00954C55" w:rsidRPr="00492EBB" w:rsidRDefault="00954C55" w:rsidP="00954C55">
      <w:pPr>
        <w:jc w:val="center"/>
        <w:rPr>
          <w:sz w:val="2"/>
          <w:lang w:val="pt-BR"/>
        </w:rPr>
      </w:pPr>
    </w:p>
    <w:p w:rsidR="00954C55" w:rsidRPr="005224AF" w:rsidRDefault="00954C55" w:rsidP="00954C55">
      <w:pPr>
        <w:tabs>
          <w:tab w:val="right" w:leader="dot" w:pos="9365"/>
        </w:tabs>
        <w:spacing w:line="480" w:lineRule="auto"/>
        <w:ind w:left="539"/>
        <w:jc w:val="both"/>
        <w:rPr>
          <w:b/>
          <w:sz w:val="2"/>
          <w:lang w:val="pt-BR"/>
        </w:rPr>
      </w:pPr>
    </w:p>
    <w:p w:rsidR="007078C7" w:rsidRPr="007078C7" w:rsidRDefault="00C93BCD" w:rsidP="005C7AFF">
      <w:pPr>
        <w:tabs>
          <w:tab w:val="left" w:leader="dot" w:pos="9360"/>
        </w:tabs>
        <w:spacing w:line="360" w:lineRule="auto"/>
        <w:jc w:val="both"/>
        <w:outlineLvl w:val="0"/>
        <w:rPr>
          <w:lang w:val="pt-BR"/>
        </w:rPr>
      </w:pPr>
      <w:r>
        <w:rPr>
          <w:b/>
          <w:sz w:val="26"/>
          <w:lang w:val="pt-BR"/>
        </w:rPr>
        <w:t xml:space="preserve">         </w:t>
      </w:r>
      <w:r w:rsidR="00954C55" w:rsidRPr="00492EBB">
        <w:rPr>
          <w:b/>
          <w:sz w:val="26"/>
          <w:lang w:val="pt-BR"/>
        </w:rPr>
        <w:t>Kính gửi</w:t>
      </w:r>
      <w:r w:rsidR="00954C55" w:rsidRPr="00492EBB">
        <w:rPr>
          <w:b/>
          <w:lang w:val="pt-BR"/>
        </w:rPr>
        <w:t>:</w:t>
      </w:r>
      <w:r w:rsidR="00954C55">
        <w:rPr>
          <w:b/>
          <w:lang w:val="pt-BR"/>
        </w:rPr>
        <w:t xml:space="preserve"> </w:t>
      </w:r>
      <w:r w:rsidR="007078C7" w:rsidRPr="007078C7">
        <w:rPr>
          <w:lang w:val="pt-BR"/>
        </w:rPr>
        <w:tab/>
      </w:r>
    </w:p>
    <w:p w:rsidR="00954C55" w:rsidRPr="00C93BCD" w:rsidRDefault="007078C7" w:rsidP="007078C7">
      <w:pPr>
        <w:tabs>
          <w:tab w:val="left" w:leader="dot" w:pos="9360"/>
        </w:tabs>
        <w:spacing w:line="360" w:lineRule="auto"/>
        <w:ind w:firstLine="540"/>
        <w:jc w:val="both"/>
        <w:rPr>
          <w:sz w:val="26"/>
          <w:szCs w:val="26"/>
          <w:lang w:val="pt-BR"/>
        </w:rPr>
      </w:pPr>
      <w:r w:rsidRPr="007078C7">
        <w:rPr>
          <w:lang w:val="pt-BR"/>
        </w:rPr>
        <w:tab/>
      </w:r>
      <w:r w:rsidR="00C93BCD">
        <w:rPr>
          <w:b/>
          <w:lang w:val="pt-BR"/>
        </w:rPr>
        <w:t xml:space="preserve">        </w:t>
      </w:r>
    </w:p>
    <w:p w:rsidR="00C83677" w:rsidRPr="00FB4A1D" w:rsidRDefault="00CC119F" w:rsidP="00EC76E6">
      <w:pPr>
        <w:spacing w:line="312" w:lineRule="auto"/>
        <w:jc w:val="both"/>
        <w:rPr>
          <w:b/>
          <w:sz w:val="25"/>
          <w:szCs w:val="25"/>
          <w:lang w:val="vi-VN"/>
        </w:rPr>
      </w:pPr>
      <w:r>
        <w:rPr>
          <w:color w:val="000000"/>
          <w:sz w:val="26"/>
          <w:szCs w:val="26"/>
          <w:bdr w:val="none" w:sz="0" w:space="0" w:color="auto" w:frame="1"/>
          <w:lang w:val="vi-VN"/>
        </w:rPr>
        <w:t xml:space="preserve">        </w:t>
      </w:r>
      <w:r w:rsidR="006B55D7" w:rsidRPr="00FB4A1D">
        <w:rPr>
          <w:sz w:val="26"/>
          <w:szCs w:val="26"/>
          <w:lang w:val="pt-BR"/>
        </w:rPr>
        <w:t>Biến đối khí hậu là vấn đề toàn cầu, là thách thức nghiêm trọng đối với nhân loại trong thế kỷ XXI</w:t>
      </w:r>
      <w:r w:rsidR="006B55D7">
        <w:rPr>
          <w:b/>
          <w:sz w:val="25"/>
          <w:szCs w:val="25"/>
          <w:lang w:val="vi-VN"/>
        </w:rPr>
        <w:t xml:space="preserve">. </w:t>
      </w:r>
      <w:r w:rsidR="006B55D7" w:rsidRPr="00FB4A1D">
        <w:rPr>
          <w:sz w:val="26"/>
          <w:szCs w:val="26"/>
          <w:lang w:val="vi-VN"/>
        </w:rPr>
        <w:t xml:space="preserve">Quốc hội Việt Nam cũng đã ban hành nhiều đạo luật, nghị quyết liên quan trực tiếp tới ứng phó biến đổi khí hậu và các kế hoạch hành động cấp quốc gia về </w:t>
      </w:r>
      <w:r w:rsidR="00FB4A1D" w:rsidRPr="00FB4A1D">
        <w:rPr>
          <w:sz w:val="26"/>
          <w:szCs w:val="26"/>
          <w:lang w:val="vi-VN"/>
        </w:rPr>
        <w:t xml:space="preserve">ứng phó </w:t>
      </w:r>
      <w:r w:rsidR="006B55D7" w:rsidRPr="00FB4A1D">
        <w:rPr>
          <w:sz w:val="26"/>
          <w:szCs w:val="26"/>
          <w:lang w:val="vi-VN"/>
        </w:rPr>
        <w:t xml:space="preserve">biến đổi khí hậu, giảm nhẹ thiên tai. Tuy nhiên, </w:t>
      </w:r>
      <w:r w:rsidR="00FB4A1D" w:rsidRPr="00FB4A1D">
        <w:rPr>
          <w:sz w:val="26"/>
          <w:szCs w:val="26"/>
          <w:lang w:val="vi-VN"/>
        </w:rPr>
        <w:t xml:space="preserve">ở khía cạnh pháp lý, vấn đề </w:t>
      </w:r>
      <w:r w:rsidR="006B55D7" w:rsidRPr="00FB4A1D">
        <w:rPr>
          <w:sz w:val="26"/>
          <w:szCs w:val="26"/>
          <w:lang w:val="vi-VN"/>
        </w:rPr>
        <w:t>ứng phó biến đối khí hậu tại Việt Nam hiện nay vẫn còn nhiều khó khăn, thách thức và cần phải tiếp tục hoàn thiệ</w:t>
      </w:r>
      <w:r w:rsidR="00FB4A1D">
        <w:rPr>
          <w:sz w:val="26"/>
          <w:szCs w:val="26"/>
          <w:lang w:val="vi-VN"/>
        </w:rPr>
        <w:t>n.</w:t>
      </w:r>
      <w:r w:rsidR="006B55D7">
        <w:rPr>
          <w:b/>
          <w:sz w:val="25"/>
          <w:szCs w:val="25"/>
          <w:lang w:val="vi-VN"/>
        </w:rPr>
        <w:t xml:space="preserve"> </w:t>
      </w:r>
      <w:r w:rsidR="009A006C" w:rsidRPr="00FB4A1D">
        <w:rPr>
          <w:sz w:val="26"/>
          <w:szCs w:val="26"/>
          <w:lang w:val="vi-VN"/>
        </w:rPr>
        <w:t xml:space="preserve">Trước thực tế đó, Trường Đại học Luật TP. Hồ Chí Minh tổ chức hội thảo khoa học với chủ đề </w:t>
      </w:r>
      <w:r w:rsidR="009A006C" w:rsidRPr="00FB4A1D">
        <w:rPr>
          <w:i/>
          <w:sz w:val="26"/>
          <w:szCs w:val="26"/>
          <w:lang w:val="vi-VN"/>
        </w:rPr>
        <w:t>“</w:t>
      </w:r>
      <w:r w:rsidR="009A006C" w:rsidRPr="00FB4A1D">
        <w:rPr>
          <w:b/>
          <w:i/>
          <w:sz w:val="26"/>
          <w:szCs w:val="26"/>
          <w:lang w:val="vi-VN"/>
        </w:rPr>
        <w:t>Biến đổi khí hậu và những vấn đề pháp lý đặt ra”.</w:t>
      </w:r>
    </w:p>
    <w:p w:rsidR="000F6597" w:rsidRPr="00FB4A1D" w:rsidRDefault="000F6597" w:rsidP="000F6597">
      <w:pPr>
        <w:spacing w:before="120" w:after="120" w:line="288" w:lineRule="auto"/>
        <w:ind w:firstLine="547"/>
        <w:jc w:val="both"/>
        <w:rPr>
          <w:sz w:val="25"/>
          <w:szCs w:val="25"/>
          <w:lang w:val="vi-VN"/>
        </w:rPr>
      </w:pPr>
      <w:r w:rsidRPr="00FB4A1D">
        <w:rPr>
          <w:rFonts w:eastAsia="Times New Roman"/>
          <w:sz w:val="25"/>
          <w:szCs w:val="25"/>
          <w:lang w:val="vi-VN"/>
        </w:rPr>
        <w:t xml:space="preserve">Ban Tổ chức trân trọng </w:t>
      </w:r>
      <w:r w:rsidRPr="00FB4A1D">
        <w:rPr>
          <w:sz w:val="25"/>
          <w:szCs w:val="25"/>
          <w:lang w:val="vi-VN"/>
        </w:rPr>
        <w:t xml:space="preserve">kính mời </w:t>
      </w:r>
      <w:r w:rsidR="00645F86" w:rsidRPr="00FB4A1D">
        <w:rPr>
          <w:sz w:val="25"/>
          <w:szCs w:val="25"/>
          <w:lang w:val="vi-VN"/>
        </w:rPr>
        <w:t>Quý đại biểu</w:t>
      </w:r>
      <w:r w:rsidR="004E5B75" w:rsidRPr="00FB4A1D">
        <w:rPr>
          <w:sz w:val="25"/>
          <w:szCs w:val="25"/>
          <w:lang w:val="vi-VN"/>
        </w:rPr>
        <w:t xml:space="preserve"> </w:t>
      </w:r>
      <w:r w:rsidRPr="00FB4A1D">
        <w:rPr>
          <w:sz w:val="25"/>
          <w:szCs w:val="25"/>
          <w:lang w:val="vi-VN"/>
        </w:rPr>
        <w:t xml:space="preserve">đến tham dự và phát biểu tại </w:t>
      </w:r>
      <w:r w:rsidR="009D1361" w:rsidRPr="00FB4A1D">
        <w:rPr>
          <w:sz w:val="25"/>
          <w:szCs w:val="25"/>
          <w:lang w:val="vi-VN"/>
        </w:rPr>
        <w:t>H</w:t>
      </w:r>
      <w:r w:rsidRPr="00FB4A1D">
        <w:rPr>
          <w:sz w:val="25"/>
          <w:szCs w:val="25"/>
          <w:lang w:val="vi-VN"/>
        </w:rPr>
        <w:t>ội thảo.</w:t>
      </w:r>
    </w:p>
    <w:p w:rsidR="000F6597" w:rsidRPr="004E5B75" w:rsidRDefault="000F6597" w:rsidP="004E5B75">
      <w:pPr>
        <w:pStyle w:val="oancuaDanhsach"/>
        <w:numPr>
          <w:ilvl w:val="0"/>
          <w:numId w:val="4"/>
        </w:numPr>
        <w:spacing w:before="120" w:after="120" w:line="360" w:lineRule="exact"/>
        <w:jc w:val="both"/>
        <w:rPr>
          <w:rFonts w:ascii="Times New Roman" w:hAnsi="Times New Roman"/>
          <w:b/>
          <w:bCs/>
          <w:sz w:val="25"/>
          <w:szCs w:val="25"/>
          <w:lang w:val="vi-VN"/>
        </w:rPr>
      </w:pPr>
      <w:r w:rsidRPr="00FB4A1D">
        <w:rPr>
          <w:rFonts w:ascii="Times New Roman" w:hAnsi="Times New Roman"/>
          <w:b/>
          <w:bCs/>
          <w:sz w:val="25"/>
          <w:szCs w:val="25"/>
          <w:lang w:val="vi-VN"/>
        </w:rPr>
        <w:t xml:space="preserve">Thời gian: </w:t>
      </w:r>
      <w:r w:rsidR="00580DDA" w:rsidRPr="00FB4A1D">
        <w:rPr>
          <w:rFonts w:ascii="Times New Roman" w:hAnsi="Times New Roman"/>
          <w:b/>
          <w:bCs/>
          <w:sz w:val="25"/>
          <w:szCs w:val="25"/>
          <w:lang w:val="vi-VN"/>
        </w:rPr>
        <w:t>Từ</w:t>
      </w:r>
      <w:r w:rsidRPr="004E5B75">
        <w:rPr>
          <w:rFonts w:ascii="Times New Roman" w:hAnsi="Times New Roman"/>
          <w:b/>
          <w:bCs/>
          <w:sz w:val="25"/>
          <w:szCs w:val="25"/>
          <w:lang w:val="vi-VN"/>
        </w:rPr>
        <w:t xml:space="preserve"> </w:t>
      </w:r>
      <w:r w:rsidR="005A2113" w:rsidRPr="00FB4A1D">
        <w:rPr>
          <w:rFonts w:ascii="Times New Roman" w:hAnsi="Times New Roman"/>
          <w:b/>
          <w:bCs/>
          <w:sz w:val="25"/>
          <w:szCs w:val="25"/>
          <w:lang w:val="vi-VN"/>
        </w:rPr>
        <w:t>8h00,</w:t>
      </w:r>
      <w:r w:rsidR="004E5B75" w:rsidRPr="00FB4A1D">
        <w:rPr>
          <w:rFonts w:ascii="Times New Roman" w:hAnsi="Times New Roman"/>
          <w:b/>
          <w:bCs/>
          <w:sz w:val="25"/>
          <w:szCs w:val="25"/>
          <w:lang w:val="vi-VN"/>
        </w:rPr>
        <w:t xml:space="preserve"> Sáng</w:t>
      </w:r>
      <w:r w:rsidR="00580DDA" w:rsidRPr="00FB4A1D">
        <w:rPr>
          <w:rFonts w:ascii="Times New Roman" w:hAnsi="Times New Roman"/>
          <w:b/>
          <w:bCs/>
          <w:sz w:val="25"/>
          <w:szCs w:val="25"/>
          <w:lang w:val="vi-VN"/>
        </w:rPr>
        <w:t xml:space="preserve"> t</w:t>
      </w:r>
      <w:r w:rsidRPr="004E5B75">
        <w:rPr>
          <w:rFonts w:ascii="Times New Roman" w:hAnsi="Times New Roman"/>
          <w:b/>
          <w:bCs/>
          <w:sz w:val="25"/>
          <w:szCs w:val="25"/>
          <w:lang w:val="vi-VN"/>
        </w:rPr>
        <w:t xml:space="preserve">hứ </w:t>
      </w:r>
      <w:r w:rsidR="009A006C" w:rsidRPr="00FB4A1D">
        <w:rPr>
          <w:rFonts w:ascii="Times New Roman" w:hAnsi="Times New Roman"/>
          <w:b/>
          <w:bCs/>
          <w:sz w:val="25"/>
          <w:szCs w:val="25"/>
          <w:lang w:val="vi-VN"/>
        </w:rPr>
        <w:t>Tư</w:t>
      </w:r>
      <w:r w:rsidRPr="00FB4A1D">
        <w:rPr>
          <w:rFonts w:ascii="Times New Roman" w:hAnsi="Times New Roman"/>
          <w:b/>
          <w:bCs/>
          <w:sz w:val="25"/>
          <w:szCs w:val="25"/>
          <w:lang w:val="vi-VN"/>
        </w:rPr>
        <w:t xml:space="preserve">, ngày </w:t>
      </w:r>
      <w:r w:rsidR="009A006C" w:rsidRPr="00FB4A1D">
        <w:rPr>
          <w:rFonts w:ascii="Times New Roman" w:hAnsi="Times New Roman"/>
          <w:b/>
          <w:bCs/>
          <w:sz w:val="25"/>
          <w:szCs w:val="25"/>
          <w:lang w:val="vi-VN"/>
        </w:rPr>
        <w:t>15</w:t>
      </w:r>
      <w:r w:rsidRPr="004E5B75">
        <w:rPr>
          <w:rFonts w:ascii="Times New Roman" w:hAnsi="Times New Roman"/>
          <w:b/>
          <w:bCs/>
          <w:sz w:val="25"/>
          <w:szCs w:val="25"/>
          <w:lang w:val="vi-VN"/>
        </w:rPr>
        <w:t xml:space="preserve"> tháng </w:t>
      </w:r>
      <w:r w:rsidRPr="00FB4A1D">
        <w:rPr>
          <w:rFonts w:ascii="Times New Roman" w:hAnsi="Times New Roman"/>
          <w:b/>
          <w:bCs/>
          <w:sz w:val="25"/>
          <w:szCs w:val="25"/>
          <w:lang w:val="vi-VN"/>
        </w:rPr>
        <w:t>1</w:t>
      </w:r>
      <w:r w:rsidR="009A006C" w:rsidRPr="00FB4A1D">
        <w:rPr>
          <w:rFonts w:ascii="Times New Roman" w:hAnsi="Times New Roman"/>
          <w:b/>
          <w:bCs/>
          <w:sz w:val="25"/>
          <w:szCs w:val="25"/>
          <w:lang w:val="vi-VN"/>
        </w:rPr>
        <w:t>2</w:t>
      </w:r>
      <w:r w:rsidRPr="00FB4A1D">
        <w:rPr>
          <w:rFonts w:ascii="Times New Roman" w:hAnsi="Times New Roman"/>
          <w:b/>
          <w:bCs/>
          <w:sz w:val="25"/>
          <w:szCs w:val="25"/>
          <w:lang w:val="vi-VN"/>
        </w:rPr>
        <w:t xml:space="preserve"> </w:t>
      </w:r>
      <w:r w:rsidRPr="004E5B75">
        <w:rPr>
          <w:rFonts w:ascii="Times New Roman" w:hAnsi="Times New Roman"/>
          <w:b/>
          <w:bCs/>
          <w:sz w:val="25"/>
          <w:szCs w:val="25"/>
          <w:lang w:val="vi-VN"/>
        </w:rPr>
        <w:t>năm 202</w:t>
      </w:r>
      <w:r w:rsidRPr="00FB4A1D">
        <w:rPr>
          <w:rFonts w:ascii="Times New Roman" w:hAnsi="Times New Roman"/>
          <w:b/>
          <w:bCs/>
          <w:sz w:val="25"/>
          <w:szCs w:val="25"/>
          <w:lang w:val="vi-VN"/>
        </w:rPr>
        <w:t>1</w:t>
      </w:r>
      <w:r w:rsidRPr="004E5B75">
        <w:rPr>
          <w:rFonts w:ascii="Times New Roman" w:hAnsi="Times New Roman"/>
          <w:b/>
          <w:bCs/>
          <w:sz w:val="25"/>
          <w:szCs w:val="25"/>
          <w:lang w:val="vi-VN"/>
        </w:rPr>
        <w:t>.</w:t>
      </w:r>
    </w:p>
    <w:p w:rsidR="00FB68A3" w:rsidRPr="00FB4A1D" w:rsidRDefault="00171E38" w:rsidP="00171E38">
      <w:pPr>
        <w:pStyle w:val="oancuaDanhsach"/>
        <w:numPr>
          <w:ilvl w:val="0"/>
          <w:numId w:val="4"/>
        </w:numPr>
        <w:spacing w:before="120" w:after="120" w:line="360" w:lineRule="exact"/>
        <w:jc w:val="both"/>
        <w:rPr>
          <w:rFonts w:ascii="Times New Roman" w:hAnsi="Times New Roman"/>
          <w:bCs/>
          <w:sz w:val="25"/>
          <w:szCs w:val="25"/>
          <w:lang w:val="vi-VN"/>
        </w:rPr>
      </w:pPr>
      <w:r w:rsidRPr="00FB4A1D">
        <w:rPr>
          <w:rFonts w:ascii="Times New Roman" w:hAnsi="Times New Roman"/>
          <w:b/>
          <w:bCs/>
          <w:sz w:val="25"/>
          <w:szCs w:val="25"/>
          <w:lang w:val="vi-VN"/>
        </w:rPr>
        <w:t>Hình thức tổ chức</w:t>
      </w:r>
      <w:r w:rsidRPr="00FB4A1D">
        <w:rPr>
          <w:rFonts w:ascii="Times New Roman" w:hAnsi="Times New Roman"/>
          <w:bCs/>
          <w:sz w:val="25"/>
          <w:szCs w:val="25"/>
          <w:lang w:val="vi-VN"/>
        </w:rPr>
        <w:t xml:space="preserve">: </w:t>
      </w:r>
      <w:r w:rsidR="00085A31" w:rsidRPr="00FB4A1D">
        <w:rPr>
          <w:rFonts w:ascii="Times New Roman" w:hAnsi="Times New Roman"/>
          <w:b/>
          <w:bCs/>
          <w:i/>
          <w:sz w:val="25"/>
          <w:szCs w:val="25"/>
          <w:lang w:val="vi-VN"/>
        </w:rPr>
        <w:t>trực tuyến</w:t>
      </w:r>
      <w:r w:rsidRPr="00FB4A1D">
        <w:rPr>
          <w:rFonts w:ascii="Times New Roman" w:hAnsi="Times New Roman"/>
          <w:bCs/>
          <w:sz w:val="25"/>
          <w:szCs w:val="25"/>
          <w:lang w:val="vi-VN"/>
        </w:rPr>
        <w:t xml:space="preserve"> kết hợp</w:t>
      </w:r>
      <w:r w:rsidR="00085A31" w:rsidRPr="00FB4A1D">
        <w:rPr>
          <w:rFonts w:ascii="Times New Roman" w:hAnsi="Times New Roman"/>
          <w:bCs/>
          <w:sz w:val="25"/>
          <w:szCs w:val="25"/>
          <w:lang w:val="vi-VN"/>
        </w:rPr>
        <w:t xml:space="preserve"> </w:t>
      </w:r>
      <w:r w:rsidR="00FB68A3" w:rsidRPr="00FB4A1D">
        <w:rPr>
          <w:rFonts w:ascii="Times New Roman" w:hAnsi="Times New Roman"/>
          <w:b/>
          <w:bCs/>
          <w:i/>
          <w:sz w:val="25"/>
          <w:szCs w:val="25"/>
          <w:lang w:val="vi-VN"/>
        </w:rPr>
        <w:t>trực tiếp</w:t>
      </w:r>
      <w:r w:rsidRPr="00FB4A1D">
        <w:rPr>
          <w:rFonts w:ascii="Times New Roman" w:hAnsi="Times New Roman"/>
          <w:bCs/>
          <w:sz w:val="25"/>
          <w:szCs w:val="25"/>
          <w:lang w:val="vi-VN"/>
        </w:rPr>
        <w:t>.</w:t>
      </w:r>
    </w:p>
    <w:p w:rsidR="00FB68A3" w:rsidRPr="00FB4A1D" w:rsidRDefault="00171E38" w:rsidP="006540F3">
      <w:pPr>
        <w:pStyle w:val="oancuaDanhsach"/>
        <w:numPr>
          <w:ilvl w:val="0"/>
          <w:numId w:val="3"/>
        </w:numPr>
        <w:tabs>
          <w:tab w:val="left" w:pos="993"/>
        </w:tabs>
        <w:spacing w:before="120" w:after="120" w:line="360" w:lineRule="exact"/>
        <w:ind w:left="0" w:firstLine="568"/>
        <w:jc w:val="both"/>
        <w:rPr>
          <w:rFonts w:ascii="Times New Roman" w:hAnsi="Times New Roman"/>
          <w:b/>
          <w:bCs/>
          <w:sz w:val="25"/>
          <w:szCs w:val="25"/>
          <w:lang w:val="vi-VN"/>
        </w:rPr>
      </w:pPr>
      <w:r w:rsidRPr="00FB4A1D">
        <w:rPr>
          <w:rFonts w:ascii="Times New Roman" w:hAnsi="Times New Roman"/>
          <w:b/>
          <w:bCs/>
          <w:sz w:val="25"/>
          <w:szCs w:val="25"/>
          <w:lang w:val="vi-VN"/>
        </w:rPr>
        <w:t>Đối với h</w:t>
      </w:r>
      <w:r w:rsidR="00FB68A3" w:rsidRPr="00FB4A1D">
        <w:rPr>
          <w:rFonts w:ascii="Times New Roman" w:hAnsi="Times New Roman"/>
          <w:b/>
          <w:bCs/>
          <w:sz w:val="25"/>
          <w:szCs w:val="25"/>
          <w:lang w:val="vi-VN"/>
        </w:rPr>
        <w:t>ình thức trực tuyến</w:t>
      </w:r>
      <w:r w:rsidR="00580DDA" w:rsidRPr="00FB4A1D">
        <w:rPr>
          <w:rFonts w:ascii="Times New Roman" w:hAnsi="Times New Roman"/>
          <w:b/>
          <w:bCs/>
          <w:sz w:val="25"/>
          <w:szCs w:val="25"/>
          <w:lang w:val="vi-VN"/>
        </w:rPr>
        <w:t>:</w:t>
      </w:r>
      <w:r w:rsidR="00FB68A3" w:rsidRPr="00FB4A1D">
        <w:rPr>
          <w:rFonts w:ascii="Times New Roman" w:hAnsi="Times New Roman"/>
          <w:b/>
          <w:bCs/>
          <w:sz w:val="25"/>
          <w:szCs w:val="25"/>
          <w:lang w:val="vi-VN"/>
        </w:rPr>
        <w:t xml:space="preserve"> </w:t>
      </w:r>
      <w:r w:rsidR="00645F86" w:rsidRPr="00FB4A1D">
        <w:rPr>
          <w:rFonts w:ascii="Times New Roman" w:hAnsi="Times New Roman"/>
          <w:bCs/>
          <w:sz w:val="25"/>
          <w:szCs w:val="25"/>
          <w:lang w:val="vi-VN"/>
        </w:rPr>
        <w:t>Quý đại biểu</w:t>
      </w:r>
      <w:r w:rsidR="009D1361" w:rsidRPr="00FB4A1D">
        <w:rPr>
          <w:rFonts w:ascii="Times New Roman" w:hAnsi="Times New Roman"/>
          <w:bCs/>
          <w:sz w:val="25"/>
          <w:szCs w:val="25"/>
          <w:lang w:val="vi-VN"/>
        </w:rPr>
        <w:t xml:space="preserve"> vui l</w:t>
      </w:r>
      <w:r w:rsidR="00081BCB" w:rsidRPr="00FB4A1D">
        <w:rPr>
          <w:rFonts w:ascii="Times New Roman" w:hAnsi="Times New Roman"/>
          <w:bCs/>
          <w:sz w:val="25"/>
          <w:szCs w:val="25"/>
          <w:lang w:val="vi-VN"/>
        </w:rPr>
        <w:t>ò</w:t>
      </w:r>
      <w:r w:rsidR="009D1361" w:rsidRPr="00FB4A1D">
        <w:rPr>
          <w:rFonts w:ascii="Times New Roman" w:hAnsi="Times New Roman"/>
          <w:bCs/>
          <w:sz w:val="25"/>
          <w:szCs w:val="25"/>
          <w:lang w:val="vi-VN"/>
        </w:rPr>
        <w:t xml:space="preserve">ng </w:t>
      </w:r>
      <w:r w:rsidR="00FB68A3" w:rsidRPr="00FB4A1D">
        <w:rPr>
          <w:rFonts w:ascii="Times New Roman" w:hAnsi="Times New Roman"/>
          <w:bCs/>
          <w:sz w:val="25"/>
          <w:szCs w:val="25"/>
          <w:lang w:val="vi-VN"/>
        </w:rPr>
        <w:t>đăng ký theo link sau</w:t>
      </w:r>
      <w:r w:rsidR="008647F6" w:rsidRPr="00FB4A1D">
        <w:rPr>
          <w:rFonts w:ascii="Times New Roman" w:hAnsi="Times New Roman"/>
          <w:b/>
          <w:bCs/>
          <w:sz w:val="25"/>
          <w:szCs w:val="25"/>
          <w:lang w:val="vi-VN"/>
        </w:rPr>
        <w:t xml:space="preserve"> trước ngày </w:t>
      </w:r>
      <w:r w:rsidR="000E6BEF" w:rsidRPr="00FB4A1D">
        <w:rPr>
          <w:rFonts w:ascii="Times New Roman" w:hAnsi="Times New Roman"/>
          <w:b/>
          <w:bCs/>
          <w:sz w:val="25"/>
          <w:szCs w:val="25"/>
          <w:lang w:val="vi-VN"/>
        </w:rPr>
        <w:t>13/12</w:t>
      </w:r>
      <w:r w:rsidR="008647F6" w:rsidRPr="00FB4A1D">
        <w:rPr>
          <w:rFonts w:ascii="Times New Roman" w:hAnsi="Times New Roman"/>
          <w:b/>
          <w:bCs/>
          <w:sz w:val="25"/>
          <w:szCs w:val="25"/>
          <w:lang w:val="vi-VN"/>
        </w:rPr>
        <w:t>/2021</w:t>
      </w:r>
      <w:r w:rsidR="00FB68A3" w:rsidRPr="00FB4A1D">
        <w:rPr>
          <w:rFonts w:ascii="Times New Roman" w:hAnsi="Times New Roman"/>
          <w:b/>
          <w:bCs/>
          <w:sz w:val="25"/>
          <w:szCs w:val="25"/>
          <w:lang w:val="vi-VN"/>
        </w:rPr>
        <w:t xml:space="preserve">: </w:t>
      </w:r>
    </w:p>
    <w:p w:rsidR="00594FA2" w:rsidRPr="00594FA2" w:rsidRDefault="00594FA2" w:rsidP="00417E30">
      <w:pPr>
        <w:tabs>
          <w:tab w:val="left" w:pos="0"/>
          <w:tab w:val="left" w:pos="588"/>
        </w:tabs>
        <w:spacing w:before="120" w:after="120" w:line="360" w:lineRule="exact"/>
        <w:jc w:val="both"/>
        <w:rPr>
          <w:sz w:val="25"/>
          <w:szCs w:val="25"/>
          <w:lang w:val="vi-VN"/>
        </w:rPr>
      </w:pPr>
      <w:r>
        <w:tab/>
      </w:r>
      <w:hyperlink r:id="rId7" w:history="1">
        <w:r w:rsidRPr="00594FA2">
          <w:rPr>
            <w:rStyle w:val="Siuktni"/>
            <w:sz w:val="25"/>
            <w:szCs w:val="25"/>
          </w:rPr>
          <w:t>https://zoom.us/webinar/register/2616387790275/WN_fLmNB70lRD-begZ0w2hVdg</w:t>
        </w:r>
      </w:hyperlink>
      <w:r w:rsidRPr="00594FA2">
        <w:rPr>
          <w:sz w:val="25"/>
          <w:szCs w:val="25"/>
        </w:rPr>
        <w:t xml:space="preserve"> </w:t>
      </w:r>
      <w:r w:rsidR="00417E30" w:rsidRPr="00594FA2">
        <w:rPr>
          <w:sz w:val="25"/>
          <w:szCs w:val="25"/>
          <w:lang w:val="vi-VN"/>
        </w:rPr>
        <w:tab/>
      </w:r>
    </w:p>
    <w:p w:rsidR="00417E30" w:rsidRPr="00594E83" w:rsidRDefault="00594E83" w:rsidP="00417E30">
      <w:pPr>
        <w:tabs>
          <w:tab w:val="left" w:pos="0"/>
          <w:tab w:val="left" w:pos="588"/>
        </w:tabs>
        <w:spacing w:before="120" w:after="120" w:line="360" w:lineRule="exact"/>
        <w:jc w:val="both"/>
        <w:rPr>
          <w:sz w:val="25"/>
          <w:szCs w:val="25"/>
          <w:lang w:val="vi-VN"/>
        </w:rPr>
      </w:pPr>
      <w:r w:rsidRPr="00594E83">
        <w:rPr>
          <w:sz w:val="25"/>
          <w:szCs w:val="25"/>
          <w:lang w:val="vi-VN"/>
        </w:rPr>
        <w:t>(</w:t>
      </w:r>
      <w:r w:rsidR="00417E30" w:rsidRPr="00594E83">
        <w:rPr>
          <w:sz w:val="25"/>
          <w:szCs w:val="25"/>
          <w:lang w:val="vi-VN"/>
        </w:rPr>
        <w:t xml:space="preserve">Mọi thắc mắc </w:t>
      </w:r>
      <w:r w:rsidRPr="00594E83">
        <w:rPr>
          <w:sz w:val="25"/>
          <w:szCs w:val="25"/>
          <w:lang w:val="vi-VN"/>
        </w:rPr>
        <w:t>về việc đăng ký tham dự trực tuyến, v</w:t>
      </w:r>
      <w:r w:rsidR="00417E30" w:rsidRPr="00594E83">
        <w:rPr>
          <w:sz w:val="25"/>
          <w:szCs w:val="25"/>
          <w:lang w:val="vi-VN"/>
        </w:rPr>
        <w:t>ui lòng liên hệ</w:t>
      </w:r>
      <w:r w:rsidRPr="00594E83">
        <w:rPr>
          <w:sz w:val="25"/>
          <w:szCs w:val="25"/>
          <w:lang w:val="vi-VN"/>
        </w:rPr>
        <w:t xml:space="preserve"> với</w:t>
      </w:r>
      <w:r w:rsidR="00417E30" w:rsidRPr="00594E83">
        <w:rPr>
          <w:sz w:val="25"/>
          <w:szCs w:val="25"/>
          <w:lang w:val="vi-VN"/>
        </w:rPr>
        <w:t xml:space="preserve"> </w:t>
      </w:r>
      <w:r w:rsidRPr="00594E83">
        <w:rPr>
          <w:sz w:val="25"/>
          <w:szCs w:val="25"/>
          <w:lang w:val="vi-VN"/>
        </w:rPr>
        <w:t xml:space="preserve">ông Lý Thành Nhân- </w:t>
      </w:r>
      <w:r w:rsidR="00FB0829">
        <w:rPr>
          <w:sz w:val="25"/>
          <w:szCs w:val="25"/>
          <w:lang w:val="vi-VN"/>
        </w:rPr>
        <w:t xml:space="preserve">thư ký </w:t>
      </w:r>
      <w:r w:rsidR="00417E30" w:rsidRPr="00594E83">
        <w:rPr>
          <w:sz w:val="25"/>
          <w:szCs w:val="25"/>
          <w:lang w:val="vi-VN"/>
        </w:rPr>
        <w:t>Hộ</w:t>
      </w:r>
      <w:r w:rsidRPr="00594E83">
        <w:rPr>
          <w:sz w:val="25"/>
          <w:szCs w:val="25"/>
          <w:lang w:val="vi-VN"/>
        </w:rPr>
        <w:t>i thảo</w:t>
      </w:r>
      <w:r w:rsidR="00FB0829">
        <w:rPr>
          <w:sz w:val="25"/>
          <w:szCs w:val="25"/>
          <w:lang w:val="vi-VN"/>
        </w:rPr>
        <w:t>,</w:t>
      </w:r>
      <w:r w:rsidR="00FD2C40">
        <w:rPr>
          <w:sz w:val="25"/>
          <w:szCs w:val="25"/>
          <w:lang w:val="vi-VN"/>
        </w:rPr>
        <w:t xml:space="preserve"> qua email: </w:t>
      </w:r>
      <w:hyperlink r:id="rId8" w:history="1">
        <w:r w:rsidR="00417E30" w:rsidRPr="00594E83">
          <w:rPr>
            <w:rStyle w:val="Siuktni"/>
            <w:sz w:val="25"/>
            <w:szCs w:val="25"/>
            <w:lang w:val="vi-VN"/>
          </w:rPr>
          <w:t>ltnhan@hcmulaw.edu.vn</w:t>
        </w:r>
      </w:hyperlink>
      <w:r w:rsidR="00101206">
        <w:rPr>
          <w:rStyle w:val="Siuktni"/>
          <w:sz w:val="25"/>
          <w:szCs w:val="25"/>
        </w:rPr>
        <w:t xml:space="preserve"> </w:t>
      </w:r>
      <w:r w:rsidR="00417E30" w:rsidRPr="00594E83">
        <w:rPr>
          <w:sz w:val="25"/>
          <w:szCs w:val="25"/>
          <w:lang w:val="vi-VN"/>
        </w:rPr>
        <w:t>).</w:t>
      </w:r>
    </w:p>
    <w:p w:rsidR="00580DDA" w:rsidRPr="004E5B75" w:rsidRDefault="00171E38" w:rsidP="00081BCB">
      <w:pPr>
        <w:pStyle w:val="oancuaDanhsach"/>
        <w:numPr>
          <w:ilvl w:val="0"/>
          <w:numId w:val="3"/>
        </w:numPr>
        <w:tabs>
          <w:tab w:val="left" w:pos="0"/>
          <w:tab w:val="left" w:pos="993"/>
        </w:tabs>
        <w:spacing w:before="120" w:after="120" w:line="288" w:lineRule="auto"/>
        <w:ind w:left="0" w:firstLine="567"/>
        <w:jc w:val="both"/>
        <w:rPr>
          <w:rFonts w:ascii="Times New Roman" w:eastAsia="SimSun" w:hAnsi="Times New Roman"/>
          <w:b/>
          <w:color w:val="auto"/>
          <w:sz w:val="25"/>
          <w:szCs w:val="25"/>
          <w:lang w:val="vi-VN" w:eastAsia="zh-CN"/>
        </w:rPr>
      </w:pPr>
      <w:r w:rsidRPr="00FB4A1D">
        <w:rPr>
          <w:rFonts w:ascii="Times New Roman" w:hAnsi="Times New Roman"/>
          <w:b/>
          <w:bCs/>
          <w:sz w:val="25"/>
          <w:szCs w:val="25"/>
          <w:lang w:val="vi-VN"/>
        </w:rPr>
        <w:t>Đối với h</w:t>
      </w:r>
      <w:r w:rsidR="00085A31" w:rsidRPr="00FB4A1D">
        <w:rPr>
          <w:rFonts w:ascii="Times New Roman" w:hAnsi="Times New Roman"/>
          <w:b/>
          <w:bCs/>
          <w:sz w:val="25"/>
          <w:szCs w:val="25"/>
          <w:lang w:val="vi-VN"/>
        </w:rPr>
        <w:t>ình thức</w:t>
      </w:r>
      <w:r w:rsidR="00081BCB" w:rsidRPr="00FB4A1D">
        <w:rPr>
          <w:rFonts w:ascii="Times New Roman" w:hAnsi="Times New Roman"/>
          <w:b/>
          <w:bCs/>
          <w:sz w:val="25"/>
          <w:szCs w:val="25"/>
          <w:lang w:val="vi-VN"/>
        </w:rPr>
        <w:t xml:space="preserve"> trực tiếp: </w:t>
      </w:r>
      <w:r w:rsidR="00085A31" w:rsidRPr="00FB4A1D">
        <w:rPr>
          <w:rFonts w:ascii="Times New Roman" w:hAnsi="Times New Roman"/>
          <w:bCs/>
          <w:sz w:val="25"/>
          <w:szCs w:val="25"/>
          <w:lang w:val="vi-VN"/>
        </w:rPr>
        <w:t xml:space="preserve">tại </w:t>
      </w:r>
      <w:r w:rsidR="00085A31" w:rsidRPr="00FB4A1D">
        <w:rPr>
          <w:rFonts w:ascii="Times New Roman" w:hAnsi="Times New Roman"/>
          <w:b/>
          <w:bCs/>
          <w:sz w:val="25"/>
          <w:szCs w:val="25"/>
          <w:lang w:val="vi-VN"/>
        </w:rPr>
        <w:t>Hội trường A</w:t>
      </w:r>
      <w:r w:rsidRPr="00FB4A1D">
        <w:rPr>
          <w:rFonts w:ascii="Times New Roman" w:hAnsi="Times New Roman"/>
          <w:b/>
          <w:bCs/>
          <w:sz w:val="25"/>
          <w:szCs w:val="25"/>
          <w:lang w:val="vi-VN"/>
        </w:rPr>
        <w:t>.</w:t>
      </w:r>
      <w:r w:rsidR="00085A31" w:rsidRPr="00FB4A1D">
        <w:rPr>
          <w:rFonts w:ascii="Times New Roman" w:hAnsi="Times New Roman"/>
          <w:b/>
          <w:bCs/>
          <w:sz w:val="25"/>
          <w:szCs w:val="25"/>
          <w:lang w:val="vi-VN"/>
        </w:rPr>
        <w:t>1002</w:t>
      </w:r>
      <w:r w:rsidRPr="00FB4A1D">
        <w:rPr>
          <w:rFonts w:ascii="Times New Roman" w:hAnsi="Times New Roman"/>
          <w:b/>
          <w:bCs/>
          <w:sz w:val="25"/>
          <w:szCs w:val="25"/>
          <w:lang w:val="vi-VN"/>
        </w:rPr>
        <w:t>,</w:t>
      </w:r>
      <w:r w:rsidR="004E5B75" w:rsidRPr="00FB4A1D">
        <w:rPr>
          <w:rFonts w:ascii="Times New Roman" w:hAnsi="Times New Roman"/>
          <w:b/>
          <w:bCs/>
          <w:sz w:val="25"/>
          <w:szCs w:val="25"/>
          <w:lang w:val="vi-VN"/>
        </w:rPr>
        <w:t xml:space="preserve"> Trường Đại học Luật TP.HCM, s</w:t>
      </w:r>
      <w:r w:rsidR="00085A31" w:rsidRPr="00FB4A1D">
        <w:rPr>
          <w:rFonts w:ascii="Times New Roman" w:hAnsi="Times New Roman"/>
          <w:b/>
          <w:bCs/>
          <w:sz w:val="25"/>
          <w:szCs w:val="25"/>
          <w:lang w:val="vi-VN"/>
        </w:rPr>
        <w:t>ố 02 Nguyễn Tất T</w:t>
      </w:r>
      <w:r w:rsidR="00E618CF" w:rsidRPr="00FB4A1D">
        <w:rPr>
          <w:rFonts w:ascii="Times New Roman" w:hAnsi="Times New Roman"/>
          <w:b/>
          <w:bCs/>
          <w:sz w:val="25"/>
          <w:szCs w:val="25"/>
          <w:lang w:val="vi-VN"/>
        </w:rPr>
        <w:t>hành</w:t>
      </w:r>
      <w:r w:rsidR="00085A31" w:rsidRPr="00FB4A1D">
        <w:rPr>
          <w:rFonts w:ascii="Times New Roman" w:hAnsi="Times New Roman"/>
          <w:b/>
          <w:bCs/>
          <w:sz w:val="25"/>
          <w:szCs w:val="25"/>
          <w:lang w:val="vi-VN"/>
        </w:rPr>
        <w:t>, P13, Quận 4</w:t>
      </w:r>
      <w:r w:rsidR="004E5B75" w:rsidRPr="00FB4A1D">
        <w:rPr>
          <w:rFonts w:ascii="Times New Roman" w:hAnsi="Times New Roman"/>
          <w:b/>
          <w:bCs/>
          <w:sz w:val="25"/>
          <w:szCs w:val="25"/>
          <w:lang w:val="vi-VN"/>
        </w:rPr>
        <w:t xml:space="preserve">, Tp. </w:t>
      </w:r>
      <w:r w:rsidR="004E5B75" w:rsidRPr="004E5B75">
        <w:rPr>
          <w:rFonts w:ascii="Times New Roman" w:hAnsi="Times New Roman"/>
          <w:b/>
          <w:bCs/>
          <w:sz w:val="25"/>
          <w:szCs w:val="25"/>
        </w:rPr>
        <w:t>Hồ Chí Minh</w:t>
      </w:r>
      <w:r>
        <w:rPr>
          <w:rFonts w:ascii="Times New Roman" w:hAnsi="Times New Roman"/>
          <w:b/>
          <w:bCs/>
          <w:sz w:val="25"/>
          <w:szCs w:val="25"/>
        </w:rPr>
        <w:t>.</w:t>
      </w:r>
    </w:p>
    <w:p w:rsidR="005B7F79" w:rsidRPr="00FB4A1D" w:rsidRDefault="000F6597" w:rsidP="005B7F79">
      <w:pPr>
        <w:pStyle w:val="oancuaDanhsach"/>
        <w:tabs>
          <w:tab w:val="left" w:pos="0"/>
          <w:tab w:val="left" w:pos="993"/>
        </w:tabs>
        <w:spacing w:before="120" w:after="120" w:line="288" w:lineRule="auto"/>
        <w:ind w:firstLine="567"/>
        <w:jc w:val="both"/>
        <w:rPr>
          <w:rFonts w:ascii="Times New Roman" w:eastAsia="SimSun" w:hAnsi="Times New Roman"/>
          <w:color w:val="auto"/>
          <w:sz w:val="25"/>
          <w:szCs w:val="25"/>
          <w:lang w:val="vi-VN" w:eastAsia="zh-CN"/>
        </w:rPr>
      </w:pPr>
      <w:r w:rsidRPr="00081BCB">
        <w:rPr>
          <w:rFonts w:ascii="Times New Roman" w:eastAsia="SimSun" w:hAnsi="Times New Roman"/>
          <w:color w:val="auto"/>
          <w:sz w:val="25"/>
          <w:szCs w:val="25"/>
          <w:lang w:val="vi-VN" w:eastAsia="zh-CN"/>
        </w:rPr>
        <w:t xml:space="preserve">Để công tác </w:t>
      </w:r>
      <w:r w:rsidR="00594E83" w:rsidRPr="00594E83">
        <w:rPr>
          <w:rFonts w:ascii="Times New Roman" w:eastAsia="SimSun" w:hAnsi="Times New Roman"/>
          <w:color w:val="auto"/>
          <w:sz w:val="25"/>
          <w:szCs w:val="25"/>
          <w:lang w:val="vi-VN" w:eastAsia="zh-CN"/>
        </w:rPr>
        <w:t>đón tiếp</w:t>
      </w:r>
      <w:r w:rsidRPr="00081BCB">
        <w:rPr>
          <w:rFonts w:ascii="Times New Roman" w:eastAsia="SimSun" w:hAnsi="Times New Roman"/>
          <w:color w:val="auto"/>
          <w:sz w:val="25"/>
          <w:szCs w:val="25"/>
          <w:lang w:val="vi-VN" w:eastAsia="zh-CN"/>
        </w:rPr>
        <w:t xml:space="preserve"> được chu đáo, rấ</w:t>
      </w:r>
      <w:r w:rsidR="00B33C94">
        <w:rPr>
          <w:rFonts w:ascii="Times New Roman" w:eastAsia="SimSun" w:hAnsi="Times New Roman"/>
          <w:color w:val="auto"/>
          <w:sz w:val="25"/>
          <w:szCs w:val="25"/>
          <w:lang w:val="vi-VN" w:eastAsia="zh-CN"/>
        </w:rPr>
        <w:t xml:space="preserve">t mong Quý </w:t>
      </w:r>
      <w:r w:rsidR="00B33C94" w:rsidRPr="00FB4A1D">
        <w:rPr>
          <w:rFonts w:ascii="Times New Roman" w:eastAsia="SimSun" w:hAnsi="Times New Roman"/>
          <w:color w:val="auto"/>
          <w:sz w:val="25"/>
          <w:szCs w:val="25"/>
          <w:lang w:val="vi-VN" w:eastAsia="zh-CN"/>
        </w:rPr>
        <w:t>đại biểu</w:t>
      </w:r>
      <w:r w:rsidRPr="00081BCB">
        <w:rPr>
          <w:rFonts w:ascii="Times New Roman" w:eastAsia="SimSun" w:hAnsi="Times New Roman"/>
          <w:color w:val="auto"/>
          <w:sz w:val="25"/>
          <w:szCs w:val="25"/>
          <w:lang w:val="vi-VN" w:eastAsia="zh-CN"/>
        </w:rPr>
        <w:t xml:space="preserve"> gửi đăng ký tham dự</w:t>
      </w:r>
      <w:r w:rsidR="00594E83" w:rsidRPr="00594E83">
        <w:rPr>
          <w:rFonts w:ascii="Times New Roman" w:eastAsia="SimSun" w:hAnsi="Times New Roman"/>
          <w:color w:val="auto"/>
          <w:sz w:val="25"/>
          <w:szCs w:val="25"/>
          <w:lang w:val="vi-VN" w:eastAsia="zh-CN"/>
        </w:rPr>
        <w:t xml:space="preserve"> trực tiếp</w:t>
      </w:r>
      <w:r w:rsidRPr="00081BCB">
        <w:rPr>
          <w:rFonts w:ascii="Times New Roman" w:eastAsia="SimSun" w:hAnsi="Times New Roman"/>
          <w:color w:val="auto"/>
          <w:sz w:val="25"/>
          <w:szCs w:val="25"/>
          <w:lang w:val="vi-VN" w:eastAsia="zh-CN"/>
        </w:rPr>
        <w:t xml:space="preserve"> </w:t>
      </w:r>
      <w:r w:rsidRPr="004E5B75">
        <w:rPr>
          <w:rFonts w:ascii="Times New Roman" w:eastAsia="SimSun" w:hAnsi="Times New Roman"/>
          <w:b/>
          <w:color w:val="auto"/>
          <w:sz w:val="25"/>
          <w:szCs w:val="25"/>
          <w:lang w:val="vi-VN" w:eastAsia="zh-CN"/>
        </w:rPr>
        <w:t>trướ</w:t>
      </w:r>
      <w:r w:rsidR="000E6BEF">
        <w:rPr>
          <w:rFonts w:ascii="Times New Roman" w:eastAsia="SimSun" w:hAnsi="Times New Roman"/>
          <w:b/>
          <w:color w:val="auto"/>
          <w:sz w:val="25"/>
          <w:szCs w:val="25"/>
          <w:lang w:val="vi-VN" w:eastAsia="zh-CN"/>
        </w:rPr>
        <w:t xml:space="preserve">c 16h ngày </w:t>
      </w:r>
      <w:r w:rsidR="000E6BEF" w:rsidRPr="00FB4A1D">
        <w:rPr>
          <w:rFonts w:ascii="Times New Roman" w:eastAsia="SimSun" w:hAnsi="Times New Roman"/>
          <w:b/>
          <w:color w:val="auto"/>
          <w:sz w:val="25"/>
          <w:szCs w:val="25"/>
          <w:lang w:val="vi-VN" w:eastAsia="zh-CN"/>
        </w:rPr>
        <w:t>13/12</w:t>
      </w:r>
      <w:r w:rsidRPr="004E5B75">
        <w:rPr>
          <w:rFonts w:ascii="Times New Roman" w:eastAsia="SimSun" w:hAnsi="Times New Roman"/>
          <w:b/>
          <w:color w:val="auto"/>
          <w:sz w:val="25"/>
          <w:szCs w:val="25"/>
          <w:lang w:val="vi-VN" w:eastAsia="zh-CN"/>
        </w:rPr>
        <w:t>/2021</w:t>
      </w:r>
      <w:r w:rsidRPr="00081BCB">
        <w:rPr>
          <w:rFonts w:ascii="Times New Roman" w:eastAsia="SimSun" w:hAnsi="Times New Roman"/>
          <w:color w:val="auto"/>
          <w:sz w:val="25"/>
          <w:szCs w:val="25"/>
          <w:lang w:val="vi-VN" w:eastAsia="zh-CN"/>
        </w:rPr>
        <w:t xml:space="preserve"> qua mã QR </w:t>
      </w:r>
      <w:r w:rsidR="00594E83" w:rsidRPr="00594E83">
        <w:rPr>
          <w:rFonts w:ascii="Times New Roman" w:eastAsia="SimSun" w:hAnsi="Times New Roman"/>
          <w:color w:val="auto"/>
          <w:sz w:val="25"/>
          <w:szCs w:val="25"/>
          <w:lang w:val="vi-VN" w:eastAsia="zh-CN"/>
        </w:rPr>
        <w:t>(</w:t>
      </w:r>
      <w:r w:rsidRPr="00081BCB">
        <w:rPr>
          <w:rFonts w:ascii="Times New Roman" w:eastAsia="SimSun" w:hAnsi="Times New Roman"/>
          <w:color w:val="auto"/>
          <w:sz w:val="25"/>
          <w:szCs w:val="25"/>
          <w:lang w:val="vi-VN" w:eastAsia="zh-CN"/>
        </w:rPr>
        <w:t>đính kèm</w:t>
      </w:r>
      <w:r w:rsidR="00594E83" w:rsidRPr="00594E83">
        <w:rPr>
          <w:rFonts w:ascii="Times New Roman" w:eastAsia="SimSun" w:hAnsi="Times New Roman"/>
          <w:color w:val="auto"/>
          <w:sz w:val="25"/>
          <w:szCs w:val="25"/>
          <w:lang w:val="vi-VN" w:eastAsia="zh-CN"/>
        </w:rPr>
        <w:t>),</w:t>
      </w:r>
      <w:r w:rsidRPr="00081BCB">
        <w:rPr>
          <w:rFonts w:ascii="Times New Roman" w:eastAsia="SimSun" w:hAnsi="Times New Roman"/>
          <w:color w:val="auto"/>
          <w:sz w:val="25"/>
          <w:szCs w:val="25"/>
          <w:lang w:val="vi-VN" w:eastAsia="zh-CN"/>
        </w:rPr>
        <w:t xml:space="preserve"> hoặc </w:t>
      </w:r>
      <w:r w:rsidR="004E5B75" w:rsidRPr="00FB4A1D">
        <w:rPr>
          <w:rFonts w:ascii="Times New Roman" w:eastAsia="SimSun" w:hAnsi="Times New Roman"/>
          <w:color w:val="auto"/>
          <w:sz w:val="25"/>
          <w:szCs w:val="25"/>
          <w:lang w:val="vi-VN" w:eastAsia="zh-CN"/>
        </w:rPr>
        <w:t xml:space="preserve">qua </w:t>
      </w:r>
      <w:r w:rsidRPr="00081BCB">
        <w:rPr>
          <w:rFonts w:ascii="Times New Roman" w:eastAsia="SimSun" w:hAnsi="Times New Roman"/>
          <w:color w:val="auto"/>
          <w:sz w:val="25"/>
          <w:szCs w:val="25"/>
          <w:lang w:val="vi-VN" w:eastAsia="zh-CN"/>
        </w:rPr>
        <w:t>email của Ban Tổ chứ</w:t>
      </w:r>
      <w:r w:rsidR="004E5B75">
        <w:rPr>
          <w:rFonts w:ascii="Times New Roman" w:eastAsia="SimSun" w:hAnsi="Times New Roman"/>
          <w:color w:val="auto"/>
          <w:sz w:val="25"/>
          <w:szCs w:val="25"/>
          <w:lang w:val="vi-VN" w:eastAsia="zh-CN"/>
        </w:rPr>
        <w:t>c</w:t>
      </w:r>
      <w:r w:rsidR="004E5B75" w:rsidRPr="00FB4A1D">
        <w:rPr>
          <w:rFonts w:ascii="Times New Roman" w:eastAsia="SimSun" w:hAnsi="Times New Roman"/>
          <w:color w:val="auto"/>
          <w:sz w:val="25"/>
          <w:szCs w:val="25"/>
          <w:lang w:val="vi-VN" w:eastAsia="zh-CN"/>
        </w:rPr>
        <w:t xml:space="preserve">: </w:t>
      </w:r>
      <w:hyperlink r:id="rId9" w:history="1">
        <w:r w:rsidR="004E5B75" w:rsidRPr="00815130">
          <w:rPr>
            <w:rStyle w:val="Siuktni"/>
            <w:rFonts w:ascii="Times New Roman" w:eastAsia="SimSun" w:hAnsi="Times New Roman"/>
            <w:lang w:val="vi-VN" w:eastAsia="zh-CN"/>
          </w:rPr>
          <w:t>vnmhanh@hcmulaw.edu.vn</w:t>
        </w:r>
      </w:hyperlink>
      <w:r w:rsidRPr="00081BCB">
        <w:rPr>
          <w:rFonts w:ascii="Times New Roman" w:eastAsia="SimSun" w:hAnsi="Times New Roman"/>
          <w:color w:val="auto"/>
          <w:sz w:val="25"/>
          <w:szCs w:val="25"/>
          <w:lang w:val="vi-VN" w:eastAsia="zh-CN"/>
        </w:rPr>
        <w:t xml:space="preserve"> (bà Vũ Ngọc Mai Hạ</w:t>
      </w:r>
      <w:r w:rsidR="005B7F79">
        <w:rPr>
          <w:rFonts w:ascii="Times New Roman" w:eastAsia="SimSun" w:hAnsi="Times New Roman"/>
          <w:color w:val="auto"/>
          <w:sz w:val="25"/>
          <w:szCs w:val="25"/>
          <w:lang w:val="vi-VN" w:eastAsia="zh-CN"/>
        </w:rPr>
        <w:t xml:space="preserve">nh) </w:t>
      </w:r>
      <w:r w:rsidR="00417E30" w:rsidRPr="00FB4A1D">
        <w:rPr>
          <w:rFonts w:ascii="Times New Roman" w:eastAsia="SimSun" w:hAnsi="Times New Roman"/>
          <w:color w:val="auto"/>
          <w:sz w:val="25"/>
          <w:szCs w:val="25"/>
          <w:lang w:val="vi-VN" w:eastAsia="zh-CN"/>
        </w:rPr>
        <w:t>.</w:t>
      </w:r>
    </w:p>
    <w:p w:rsidR="000F6597" w:rsidRPr="00FB4A1D" w:rsidRDefault="00081BCB" w:rsidP="000F6597">
      <w:pPr>
        <w:tabs>
          <w:tab w:val="left" w:pos="0"/>
        </w:tabs>
        <w:spacing w:before="120" w:after="120" w:line="288" w:lineRule="auto"/>
        <w:ind w:firstLine="540"/>
        <w:rPr>
          <w:sz w:val="25"/>
          <w:szCs w:val="25"/>
          <w:lang w:val="vi-VN"/>
        </w:rPr>
      </w:pPr>
      <w:r w:rsidRPr="00FB4A1D">
        <w:rPr>
          <w:sz w:val="25"/>
          <w:szCs w:val="25"/>
          <w:lang w:val="vi-VN"/>
        </w:rPr>
        <w:t>Rất h</w:t>
      </w:r>
      <w:r w:rsidR="000F6597" w:rsidRPr="00FB4A1D">
        <w:rPr>
          <w:sz w:val="25"/>
          <w:szCs w:val="25"/>
          <w:lang w:val="vi-VN"/>
        </w:rPr>
        <w:t xml:space="preserve">ân hạnh </w:t>
      </w:r>
      <w:r w:rsidRPr="00FB4A1D">
        <w:rPr>
          <w:sz w:val="25"/>
          <w:szCs w:val="25"/>
          <w:lang w:val="vi-VN"/>
        </w:rPr>
        <w:t xml:space="preserve">được </w:t>
      </w:r>
      <w:r w:rsidR="000F6597" w:rsidRPr="00FB4A1D">
        <w:rPr>
          <w:sz w:val="25"/>
          <w:szCs w:val="25"/>
          <w:lang w:val="vi-VN"/>
        </w:rPr>
        <w:t>đón tiếp Quý</w:t>
      </w:r>
      <w:r w:rsidR="00645F86" w:rsidRPr="00FB4A1D">
        <w:rPr>
          <w:sz w:val="25"/>
          <w:szCs w:val="25"/>
          <w:lang w:val="vi-VN"/>
        </w:rPr>
        <w:t xml:space="preserve"> đại biểu</w:t>
      </w:r>
      <w:r w:rsidR="000F6597" w:rsidRPr="00FB4A1D">
        <w:rPr>
          <w:sz w:val="25"/>
          <w:szCs w:val="25"/>
          <w:lang w:val="vi-VN"/>
        </w:rPr>
        <w:t xml:space="preserve"> tại Hội thảo.</w:t>
      </w:r>
    </w:p>
    <w:p w:rsidR="000F6597" w:rsidRDefault="000F6597" w:rsidP="000F6597">
      <w:pPr>
        <w:spacing w:line="312" w:lineRule="auto"/>
        <w:ind w:firstLine="540"/>
        <w:jc w:val="both"/>
        <w:rPr>
          <w:sz w:val="25"/>
          <w:szCs w:val="25"/>
        </w:rPr>
      </w:pPr>
      <w:r w:rsidRPr="002F38C2">
        <w:rPr>
          <w:sz w:val="25"/>
          <w:szCs w:val="25"/>
        </w:rPr>
        <w:t>Trân trọng!</w:t>
      </w:r>
    </w:p>
    <w:p w:rsidR="004E5B75" w:rsidRPr="00B07E09" w:rsidRDefault="004E5B75" w:rsidP="000F6597">
      <w:pPr>
        <w:spacing w:line="312" w:lineRule="auto"/>
        <w:ind w:firstLine="540"/>
        <w:jc w:val="both"/>
        <w:rPr>
          <w:b/>
          <w:sz w:val="5"/>
          <w:szCs w:val="25"/>
          <w:lang w:val="vi-VN"/>
        </w:rPr>
      </w:pPr>
    </w:p>
    <w:tbl>
      <w:tblPr>
        <w:tblW w:w="9721" w:type="dxa"/>
        <w:tblInd w:w="486" w:type="dxa"/>
        <w:tblLook w:val="04A0" w:firstRow="1" w:lastRow="0" w:firstColumn="1" w:lastColumn="0" w:noHBand="0" w:noVBand="1"/>
      </w:tblPr>
      <w:tblGrid>
        <w:gridCol w:w="4536"/>
        <w:gridCol w:w="5185"/>
      </w:tblGrid>
      <w:tr w:rsidR="00EC76E6" w:rsidRPr="000A05B9" w:rsidTr="00DA03E4">
        <w:tc>
          <w:tcPr>
            <w:tcW w:w="4536" w:type="dxa"/>
          </w:tcPr>
          <w:p w:rsidR="00EC76E6" w:rsidRPr="00FB4A1D" w:rsidRDefault="00EC76E6" w:rsidP="002E7BF4">
            <w:pPr>
              <w:rPr>
                <w:lang w:val="vi-VN"/>
              </w:rPr>
            </w:pPr>
            <w:r w:rsidRPr="00FB4A1D">
              <w:rPr>
                <w:i/>
                <w:lang w:val="vi-VN"/>
              </w:rPr>
              <w:t xml:space="preserve">Quét mã QR để đăng ký </w:t>
            </w:r>
            <w:r w:rsidR="00081BCB" w:rsidRPr="00FB4A1D">
              <w:rPr>
                <w:i/>
                <w:lang w:val="vi-VN"/>
              </w:rPr>
              <w:t>tham dự trực tiếp</w:t>
            </w:r>
            <w:r w:rsidR="00171E38" w:rsidRPr="00FB4A1D">
              <w:rPr>
                <w:i/>
                <w:lang w:val="vi-VN"/>
              </w:rPr>
              <w:t>:</w:t>
            </w:r>
          </w:p>
          <w:p w:rsidR="00EC76E6" w:rsidRPr="000A05B9" w:rsidRDefault="0059111B" w:rsidP="000C45F2">
            <w:r>
              <w:rPr>
                <w:noProof/>
              </w:rPr>
            </w:r>
            <w:r w:rsidR="0059111B">
              <w:rPr>
                <w:noProof/>
              </w:rPr>
              <w:object w:dxaOrig="4320"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89.2pt" o:ole="">
                  <v:imagedata r:id="rId10" o:title=""/>
                </v:shape>
                <o:OLEObject Type="Embed" ProgID="PBrush" ShapeID="_x0000_i1025" DrawAspect="Content" ObjectID="_1700407543" r:id="rId11"/>
              </w:object>
            </w:r>
          </w:p>
        </w:tc>
        <w:tc>
          <w:tcPr>
            <w:tcW w:w="5185" w:type="dxa"/>
          </w:tcPr>
          <w:p w:rsidR="00EC76E6" w:rsidRDefault="00EC76E6" w:rsidP="000C45F2">
            <w:pPr>
              <w:jc w:val="center"/>
              <w:rPr>
                <w:b/>
                <w:sz w:val="26"/>
              </w:rPr>
            </w:pPr>
            <w:r w:rsidRPr="001647F7">
              <w:rPr>
                <w:b/>
                <w:sz w:val="26"/>
              </w:rPr>
              <w:t>KT. HIỆU TRƯỞNG</w:t>
            </w:r>
          </w:p>
          <w:p w:rsidR="00EC76E6" w:rsidRDefault="00EC76E6" w:rsidP="000C45F2">
            <w:pPr>
              <w:jc w:val="center"/>
              <w:rPr>
                <w:b/>
                <w:sz w:val="26"/>
              </w:rPr>
            </w:pPr>
            <w:r>
              <w:rPr>
                <w:b/>
                <w:sz w:val="26"/>
              </w:rPr>
              <w:t>PHÓ HIỆU TRƯỞNG</w:t>
            </w:r>
          </w:p>
          <w:p w:rsidR="00EC76E6" w:rsidRDefault="00EC76E6" w:rsidP="000C45F2">
            <w:pPr>
              <w:jc w:val="center"/>
              <w:rPr>
                <w:b/>
                <w:sz w:val="26"/>
              </w:rPr>
            </w:pPr>
          </w:p>
          <w:p w:rsidR="00EC76E6" w:rsidRDefault="00EC76E6" w:rsidP="000C45F2">
            <w:pPr>
              <w:ind w:left="1152"/>
              <w:jc w:val="center"/>
              <w:rPr>
                <w:b/>
                <w:sz w:val="26"/>
              </w:rPr>
            </w:pPr>
          </w:p>
          <w:p w:rsidR="00EC76E6" w:rsidRDefault="00EC76E6" w:rsidP="000C45F2">
            <w:pPr>
              <w:ind w:left="1152"/>
              <w:jc w:val="center"/>
              <w:rPr>
                <w:b/>
                <w:sz w:val="26"/>
              </w:rPr>
            </w:pPr>
          </w:p>
          <w:p w:rsidR="00EC76E6" w:rsidRDefault="00EC76E6" w:rsidP="000C45F2">
            <w:pPr>
              <w:ind w:left="1152"/>
              <w:jc w:val="center"/>
              <w:rPr>
                <w:b/>
                <w:sz w:val="26"/>
              </w:rPr>
            </w:pPr>
          </w:p>
          <w:p w:rsidR="00EC76E6" w:rsidRPr="000A05B9" w:rsidRDefault="00EC76E6" w:rsidP="000C45F2">
            <w:pPr>
              <w:jc w:val="center"/>
            </w:pPr>
            <w:r>
              <w:rPr>
                <w:b/>
                <w:sz w:val="26"/>
              </w:rPr>
              <w:t>PGS.TS. Bùi Xuân Hải</w:t>
            </w:r>
          </w:p>
        </w:tc>
      </w:tr>
    </w:tbl>
    <w:p w:rsidR="007C4278" w:rsidRPr="00954C55" w:rsidRDefault="007C4278" w:rsidP="00B07E09">
      <w:pPr>
        <w:spacing w:before="120" w:after="120"/>
        <w:rPr>
          <w:i/>
          <w:sz w:val="22"/>
        </w:rPr>
      </w:pPr>
    </w:p>
    <w:sectPr w:rsidR="007C4278" w:rsidRPr="00954C55" w:rsidSect="00B33C94">
      <w:pgSz w:w="11909" w:h="16834" w:code="9"/>
      <w:pgMar w:top="993" w:right="99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DC3" w:rsidRDefault="00A01DC3">
      <w:r>
        <w:separator/>
      </w:r>
    </w:p>
  </w:endnote>
  <w:endnote w:type="continuationSeparator" w:id="0">
    <w:p w:rsidR="00A01DC3" w:rsidRDefault="00A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DC3" w:rsidRDefault="00A01DC3">
      <w:r>
        <w:separator/>
      </w:r>
    </w:p>
  </w:footnote>
  <w:footnote w:type="continuationSeparator" w:id="0">
    <w:p w:rsidR="00A01DC3" w:rsidRDefault="00A0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1C89"/>
    <w:multiLevelType w:val="hybridMultilevel"/>
    <w:tmpl w:val="D43E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6003"/>
    <w:multiLevelType w:val="hybridMultilevel"/>
    <w:tmpl w:val="1A14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25C47"/>
    <w:multiLevelType w:val="hybridMultilevel"/>
    <w:tmpl w:val="84D66AC0"/>
    <w:lvl w:ilvl="0" w:tplc="C7AC8AE8">
      <w:start w:val="4"/>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7D1023FA"/>
    <w:multiLevelType w:val="hybridMultilevel"/>
    <w:tmpl w:val="09960DD8"/>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55"/>
    <w:rsid w:val="00072ECE"/>
    <w:rsid w:val="00081BCB"/>
    <w:rsid w:val="00085A31"/>
    <w:rsid w:val="000B17FC"/>
    <w:rsid w:val="000E6BEF"/>
    <w:rsid w:val="000F6597"/>
    <w:rsid w:val="00101206"/>
    <w:rsid w:val="001042C5"/>
    <w:rsid w:val="00121BD7"/>
    <w:rsid w:val="00171E38"/>
    <w:rsid w:val="001C5A59"/>
    <w:rsid w:val="0022076E"/>
    <w:rsid w:val="00286D35"/>
    <w:rsid w:val="002B15F8"/>
    <w:rsid w:val="002C1B2F"/>
    <w:rsid w:val="002E275D"/>
    <w:rsid w:val="002E4717"/>
    <w:rsid w:val="002E7BF4"/>
    <w:rsid w:val="003026D9"/>
    <w:rsid w:val="003759D3"/>
    <w:rsid w:val="003C6DC2"/>
    <w:rsid w:val="00417E30"/>
    <w:rsid w:val="004757EA"/>
    <w:rsid w:val="004A1465"/>
    <w:rsid w:val="004E5B75"/>
    <w:rsid w:val="005633FE"/>
    <w:rsid w:val="00580DDA"/>
    <w:rsid w:val="0059111B"/>
    <w:rsid w:val="00594E83"/>
    <w:rsid w:val="00594FA2"/>
    <w:rsid w:val="005A17D5"/>
    <w:rsid w:val="005A2113"/>
    <w:rsid w:val="005B7F79"/>
    <w:rsid w:val="005C7AFF"/>
    <w:rsid w:val="00607B7E"/>
    <w:rsid w:val="006108B0"/>
    <w:rsid w:val="00644E73"/>
    <w:rsid w:val="00645F86"/>
    <w:rsid w:val="006540F3"/>
    <w:rsid w:val="006557F9"/>
    <w:rsid w:val="006618A7"/>
    <w:rsid w:val="00682BAA"/>
    <w:rsid w:val="006B55D7"/>
    <w:rsid w:val="006F2E47"/>
    <w:rsid w:val="007078C7"/>
    <w:rsid w:val="0075032A"/>
    <w:rsid w:val="00756C2F"/>
    <w:rsid w:val="00774104"/>
    <w:rsid w:val="007A1607"/>
    <w:rsid w:val="007A448B"/>
    <w:rsid w:val="007C4278"/>
    <w:rsid w:val="007D1933"/>
    <w:rsid w:val="00810920"/>
    <w:rsid w:val="00823D89"/>
    <w:rsid w:val="008431FD"/>
    <w:rsid w:val="0085093C"/>
    <w:rsid w:val="00852631"/>
    <w:rsid w:val="00861F5A"/>
    <w:rsid w:val="008641B8"/>
    <w:rsid w:val="008647F6"/>
    <w:rsid w:val="00887636"/>
    <w:rsid w:val="00922044"/>
    <w:rsid w:val="00954C55"/>
    <w:rsid w:val="00986439"/>
    <w:rsid w:val="009A006C"/>
    <w:rsid w:val="009A02EF"/>
    <w:rsid w:val="009D1361"/>
    <w:rsid w:val="009E66B6"/>
    <w:rsid w:val="009F1E01"/>
    <w:rsid w:val="009F490B"/>
    <w:rsid w:val="00A01DC3"/>
    <w:rsid w:val="00A74216"/>
    <w:rsid w:val="00A863EA"/>
    <w:rsid w:val="00AA5166"/>
    <w:rsid w:val="00AB1223"/>
    <w:rsid w:val="00B07E09"/>
    <w:rsid w:val="00B33C94"/>
    <w:rsid w:val="00B55AEA"/>
    <w:rsid w:val="00BB3CD1"/>
    <w:rsid w:val="00BE7EEB"/>
    <w:rsid w:val="00C83677"/>
    <w:rsid w:val="00C90C68"/>
    <w:rsid w:val="00C93BCD"/>
    <w:rsid w:val="00C94659"/>
    <w:rsid w:val="00CC119F"/>
    <w:rsid w:val="00CF7FEE"/>
    <w:rsid w:val="00D12CE9"/>
    <w:rsid w:val="00DA03E4"/>
    <w:rsid w:val="00E13D1C"/>
    <w:rsid w:val="00E26652"/>
    <w:rsid w:val="00E26F3D"/>
    <w:rsid w:val="00E565C5"/>
    <w:rsid w:val="00E6012D"/>
    <w:rsid w:val="00E618CF"/>
    <w:rsid w:val="00E618D6"/>
    <w:rsid w:val="00E651A2"/>
    <w:rsid w:val="00E75158"/>
    <w:rsid w:val="00EC3B27"/>
    <w:rsid w:val="00EC76E6"/>
    <w:rsid w:val="00ED00C2"/>
    <w:rsid w:val="00F3273F"/>
    <w:rsid w:val="00FB0829"/>
    <w:rsid w:val="00FB4A1D"/>
    <w:rsid w:val="00FB68A3"/>
    <w:rsid w:val="00FC482E"/>
    <w:rsid w:val="00FD2C40"/>
    <w:rsid w:val="00FD69D4"/>
    <w:rsid w:val="00FE72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7EF94A5-3DF3-44C2-95BB-959C2B64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4C55"/>
    <w:rPr>
      <w:rFonts w:ascii="Times New Roman" w:eastAsia="SimSun" w:hAnsi="Times New Roman"/>
      <w:sz w:val="24"/>
      <w:szCs w:val="24"/>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unhideWhenUsed/>
    <w:rsid w:val="00954C55"/>
    <w:rPr>
      <w:color w:val="0000FF"/>
      <w:u w:val="single"/>
    </w:rPr>
  </w:style>
  <w:style w:type="paragraph" w:styleId="oancuaDanhsach">
    <w:name w:val="List Paragraph"/>
    <w:basedOn w:val="Binhthng"/>
    <w:uiPriority w:val="99"/>
    <w:qFormat/>
    <w:rsid w:val="00954C55"/>
    <w:rPr>
      <w:rFonts w:ascii="VNI-Times" w:eastAsia="Times New Roman" w:hAnsi="VNI-Times"/>
      <w:color w:val="000000"/>
      <w:sz w:val="26"/>
      <w:szCs w:val="26"/>
      <w:lang w:eastAsia="en-US"/>
    </w:rPr>
  </w:style>
  <w:style w:type="paragraph" w:styleId="ThutlThnVnban">
    <w:name w:val="Body Text Indent"/>
    <w:basedOn w:val="Binhthng"/>
    <w:link w:val="ThutlThnVnbanChar"/>
    <w:rsid w:val="00954C55"/>
    <w:pPr>
      <w:ind w:left="360"/>
      <w:jc w:val="both"/>
    </w:pPr>
    <w:rPr>
      <w:rFonts w:eastAsia="Times New Roman"/>
      <w:lang w:val="x-none" w:eastAsia="x-none"/>
    </w:rPr>
  </w:style>
  <w:style w:type="character" w:customStyle="1" w:styleId="ThutlThnVnbanChar">
    <w:name w:val="Thụt lề Thân Văn bản Char"/>
    <w:link w:val="ThutlThnVnban"/>
    <w:rsid w:val="00954C55"/>
    <w:rPr>
      <w:rFonts w:ascii="Times New Roman" w:eastAsia="Times New Roman" w:hAnsi="Times New Roman" w:cs="Times New Roman"/>
      <w:sz w:val="24"/>
      <w:szCs w:val="24"/>
    </w:rPr>
  </w:style>
  <w:style w:type="paragraph" w:customStyle="1" w:styleId="Normal1">
    <w:name w:val="Normal1"/>
    <w:rsid w:val="00954C55"/>
    <w:pPr>
      <w:spacing w:before="120" w:after="120" w:line="312" w:lineRule="auto"/>
      <w:ind w:left="533"/>
      <w:jc w:val="both"/>
    </w:pPr>
    <w:rPr>
      <w:rFonts w:cs="Calibri"/>
      <w:sz w:val="22"/>
      <w:szCs w:val="22"/>
    </w:rPr>
  </w:style>
  <w:style w:type="character" w:styleId="FollowedHyperlink">
    <w:name w:val="FollowedHyperlink"/>
    <w:uiPriority w:val="99"/>
    <w:semiHidden/>
    <w:unhideWhenUsed/>
    <w:rsid w:val="00861F5A"/>
    <w:rPr>
      <w:color w:val="954F72"/>
      <w:u w:val="single"/>
    </w:rPr>
  </w:style>
  <w:style w:type="character" w:customStyle="1" w:styleId="cpChagiiquyt1">
    <w:name w:val="Đề cập Chưa giải quyết1"/>
    <w:uiPriority w:val="99"/>
    <w:semiHidden/>
    <w:unhideWhenUsed/>
    <w:rsid w:val="00861F5A"/>
    <w:rPr>
      <w:color w:val="605E5C"/>
      <w:shd w:val="clear" w:color="auto" w:fill="E1DFDD"/>
    </w:rPr>
  </w:style>
  <w:style w:type="paragraph" w:styleId="Bongchuthich">
    <w:name w:val="Balloon Text"/>
    <w:basedOn w:val="Binhthng"/>
    <w:link w:val="BongchuthichChar"/>
    <w:uiPriority w:val="99"/>
    <w:semiHidden/>
    <w:unhideWhenUsed/>
    <w:rsid w:val="00E618C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618C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nhan@hcmulaw.edu.vn"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zoom.us/webinar/register/2616387790275/WN_fLmNB70lRD-begZ0w2hVdg"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1.bin" /><Relationship Id="rId5" Type="http://schemas.openxmlformats.org/officeDocument/2006/relationships/footnotes" Target="footnotes.xml" /><Relationship Id="rId10"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hyperlink" Target="mailto:vnmhanh@hcmulaw.edu.v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HANH</dc:creator>
  <cp:keywords/>
  <cp:lastModifiedBy>Người dùng khách</cp:lastModifiedBy>
  <cp:revision>2</cp:revision>
  <cp:lastPrinted>2021-12-06T08:28:00Z</cp:lastPrinted>
  <dcterms:created xsi:type="dcterms:W3CDTF">2021-12-07T11:39:00Z</dcterms:created>
  <dcterms:modified xsi:type="dcterms:W3CDTF">2021-12-07T11:39:00Z</dcterms:modified>
</cp:coreProperties>
</file>